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33B52" w:rsidRPr="000D0F01" w:rsidRDefault="00033B52">
      <w:pPr>
        <w:rPr>
          <w:rFonts w:ascii="Arial" w:hAnsi="Arial" w:cs="Arial"/>
          <w:sz w:val="22"/>
          <w:szCs w:val="22"/>
        </w:rPr>
      </w:pPr>
    </w:p>
    <w:p w14:paraId="2FFACB74" w14:textId="77777777" w:rsidR="000E39C8" w:rsidRPr="000D0F01" w:rsidRDefault="00016A44" w:rsidP="000E39C8">
      <w:pPr>
        <w:jc w:val="center"/>
        <w:rPr>
          <w:rFonts w:ascii="Arial" w:hAnsi="Arial" w:cs="Arial"/>
          <w:b/>
          <w:sz w:val="22"/>
          <w:szCs w:val="22"/>
        </w:rPr>
      </w:pPr>
      <w:r w:rsidRPr="004A0DB7">
        <w:rPr>
          <w:noProof/>
        </w:rPr>
        <w:drawing>
          <wp:inline distT="0" distB="0" distL="0" distR="0" wp14:anchorId="5703BF1F" wp14:editId="07777777">
            <wp:extent cx="6115050" cy="1200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1200150"/>
                    </a:xfrm>
                    <a:prstGeom prst="rect">
                      <a:avLst/>
                    </a:prstGeom>
                    <a:noFill/>
                    <a:ln>
                      <a:noFill/>
                    </a:ln>
                  </pic:spPr>
                </pic:pic>
              </a:graphicData>
            </a:graphic>
          </wp:inline>
        </w:drawing>
      </w:r>
      <w:r w:rsidR="000E39C8" w:rsidRPr="000D0F01">
        <w:rPr>
          <w:rFonts w:ascii="Arial" w:hAnsi="Arial" w:cs="Arial"/>
          <w:sz w:val="22"/>
          <w:szCs w:val="22"/>
        </w:rPr>
        <w:t xml:space="preserve">                             </w:t>
      </w:r>
    </w:p>
    <w:p w14:paraId="5DAB6C7B" w14:textId="77777777" w:rsidR="000E39C8" w:rsidRPr="00FA014B" w:rsidRDefault="000E39C8" w:rsidP="00BC65D0">
      <w:pPr>
        <w:rPr>
          <w:rFonts w:ascii="Arial" w:hAnsi="Arial" w:cs="Arial"/>
        </w:rPr>
      </w:pPr>
    </w:p>
    <w:p w14:paraId="0784D632" w14:textId="07E8686C" w:rsidR="000E39C8" w:rsidRPr="00FA014B" w:rsidRDefault="007B73EF" w:rsidP="000E39C8">
      <w:pPr>
        <w:pStyle w:val="Heading1"/>
        <w:rPr>
          <w:rFonts w:ascii="Arial" w:hAnsi="Arial" w:cs="Arial"/>
          <w:b/>
          <w:sz w:val="22"/>
          <w:szCs w:val="22"/>
        </w:rPr>
      </w:pPr>
      <w:r>
        <w:rPr>
          <w:rFonts w:ascii="Arial" w:hAnsi="Arial" w:cs="Arial"/>
          <w:b/>
          <w:sz w:val="22"/>
          <w:szCs w:val="22"/>
        </w:rPr>
        <w:t>Sparkle Communications and Engagement Officer</w:t>
      </w:r>
    </w:p>
    <w:p w14:paraId="02EB378F" w14:textId="77777777" w:rsidR="000E39C8" w:rsidRPr="00FA014B" w:rsidRDefault="000E39C8" w:rsidP="000E39C8">
      <w:pPr>
        <w:jc w:val="center"/>
        <w:rPr>
          <w:rFonts w:ascii="Arial" w:hAnsi="Arial" w:cs="Arial"/>
          <w:sz w:val="22"/>
          <w:szCs w:val="22"/>
        </w:rPr>
      </w:pPr>
    </w:p>
    <w:p w14:paraId="3A62F84C" w14:textId="06753221" w:rsidR="007B73EF" w:rsidRDefault="000E39C8" w:rsidP="000E39C8">
      <w:pPr>
        <w:jc w:val="center"/>
        <w:rPr>
          <w:rFonts w:ascii="Arial" w:eastAsia="Arial" w:hAnsi="Arial" w:cs="Arial"/>
          <w:color w:val="000000"/>
          <w:szCs w:val="22"/>
        </w:rPr>
      </w:pPr>
      <w:r w:rsidRPr="00FA014B">
        <w:rPr>
          <w:rFonts w:ascii="Arial" w:hAnsi="Arial" w:cs="Arial"/>
          <w:b/>
          <w:sz w:val="22"/>
          <w:szCs w:val="22"/>
        </w:rPr>
        <w:t>Hours of work:</w:t>
      </w:r>
      <w:r w:rsidRPr="00FA014B">
        <w:rPr>
          <w:rFonts w:ascii="Arial" w:hAnsi="Arial" w:cs="Arial"/>
          <w:sz w:val="22"/>
          <w:szCs w:val="22"/>
        </w:rPr>
        <w:t xml:space="preserve"> </w:t>
      </w:r>
      <w:r w:rsidR="007B73EF">
        <w:rPr>
          <w:rFonts w:ascii="Arial" w:eastAsia="Arial" w:hAnsi="Arial" w:cs="Arial"/>
          <w:bCs/>
          <w:color w:val="000000"/>
          <w:szCs w:val="22"/>
        </w:rPr>
        <w:t>30</w:t>
      </w:r>
      <w:r w:rsidR="00FA014B" w:rsidRPr="00FA014B">
        <w:rPr>
          <w:rFonts w:ascii="Arial" w:eastAsia="Arial" w:hAnsi="Arial" w:cs="Arial"/>
          <w:color w:val="000000"/>
          <w:szCs w:val="22"/>
        </w:rPr>
        <w:t xml:space="preserve"> hours per week</w:t>
      </w:r>
    </w:p>
    <w:p w14:paraId="5910D1A3" w14:textId="77777777" w:rsidR="007B73EF" w:rsidRDefault="007B73EF" w:rsidP="000E39C8">
      <w:pPr>
        <w:jc w:val="center"/>
        <w:rPr>
          <w:rFonts w:ascii="Arial" w:eastAsia="Arial" w:hAnsi="Arial" w:cs="Arial"/>
          <w:color w:val="000000"/>
          <w:szCs w:val="22"/>
        </w:rPr>
      </w:pPr>
    </w:p>
    <w:p w14:paraId="28AEE96B" w14:textId="16D863B1" w:rsidR="000E39C8" w:rsidRPr="00FA014B" w:rsidRDefault="007B73EF" w:rsidP="000E39C8">
      <w:pPr>
        <w:jc w:val="center"/>
        <w:rPr>
          <w:rFonts w:ascii="Arial" w:hAnsi="Arial" w:cs="Arial"/>
          <w:sz w:val="22"/>
          <w:szCs w:val="22"/>
        </w:rPr>
      </w:pPr>
      <w:r>
        <w:rPr>
          <w:rFonts w:ascii="Arial" w:eastAsia="Arial" w:hAnsi="Arial" w:cs="Arial"/>
          <w:color w:val="000000"/>
          <w:szCs w:val="22"/>
        </w:rPr>
        <w:t>F</w:t>
      </w:r>
      <w:r w:rsidRPr="007B73EF">
        <w:rPr>
          <w:rFonts w:ascii="Arial" w:eastAsia="Arial" w:hAnsi="Arial" w:cs="Arial"/>
          <w:color w:val="000000"/>
          <w:szCs w:val="22"/>
        </w:rPr>
        <w:t>lexible working pattern considered; some evening/weekend work required for events</w:t>
      </w:r>
    </w:p>
    <w:p w14:paraId="6A05A809" w14:textId="77777777" w:rsidR="000E39C8" w:rsidRPr="00FA014B" w:rsidRDefault="000E39C8" w:rsidP="000E39C8">
      <w:pPr>
        <w:jc w:val="center"/>
        <w:rPr>
          <w:rFonts w:ascii="Arial" w:hAnsi="Arial" w:cs="Arial"/>
          <w:sz w:val="22"/>
          <w:szCs w:val="22"/>
        </w:rPr>
      </w:pPr>
    </w:p>
    <w:p w14:paraId="59F73893" w14:textId="1896049C" w:rsidR="000E39C8" w:rsidRPr="00FA014B" w:rsidRDefault="000E39C8" w:rsidP="000E39C8">
      <w:pPr>
        <w:jc w:val="center"/>
        <w:rPr>
          <w:rFonts w:ascii="Arial" w:hAnsi="Arial" w:cs="Arial"/>
          <w:sz w:val="22"/>
          <w:szCs w:val="22"/>
        </w:rPr>
      </w:pPr>
      <w:r w:rsidRPr="00FA014B">
        <w:rPr>
          <w:rFonts w:ascii="Arial" w:hAnsi="Arial" w:cs="Arial"/>
          <w:b/>
          <w:sz w:val="22"/>
          <w:szCs w:val="22"/>
        </w:rPr>
        <w:t>Salary:</w:t>
      </w:r>
      <w:r w:rsidRPr="00FA014B">
        <w:rPr>
          <w:rFonts w:ascii="Arial" w:hAnsi="Arial" w:cs="Arial"/>
          <w:sz w:val="22"/>
          <w:szCs w:val="22"/>
        </w:rPr>
        <w:t xml:space="preserve"> </w:t>
      </w:r>
      <w:r w:rsidR="00FA014B" w:rsidRPr="00FA014B">
        <w:rPr>
          <w:rFonts w:ascii="Arial" w:eastAsia="Arial" w:hAnsi="Arial" w:cs="Arial"/>
          <w:color w:val="000000"/>
          <w:szCs w:val="22"/>
        </w:rPr>
        <w:t>£</w:t>
      </w:r>
      <w:r w:rsidR="007B73EF">
        <w:rPr>
          <w:rFonts w:ascii="Arial" w:eastAsia="Arial" w:hAnsi="Arial" w:cs="Arial"/>
          <w:color w:val="000000"/>
          <w:szCs w:val="22"/>
        </w:rPr>
        <w:t>21,600</w:t>
      </w:r>
      <w:r w:rsidR="00FA014B" w:rsidRPr="00FA014B">
        <w:rPr>
          <w:rFonts w:ascii="Arial" w:eastAsia="Arial" w:hAnsi="Arial" w:cs="Arial"/>
          <w:color w:val="000000"/>
          <w:szCs w:val="22"/>
        </w:rPr>
        <w:t xml:space="preserve"> per annum</w:t>
      </w:r>
    </w:p>
    <w:p w14:paraId="5A39BBE3" w14:textId="77777777" w:rsidR="000E39C8" w:rsidRPr="00FA014B" w:rsidRDefault="000E39C8" w:rsidP="000E39C8">
      <w:pPr>
        <w:rPr>
          <w:rFonts w:ascii="Arial" w:hAnsi="Arial" w:cs="Arial"/>
          <w:sz w:val="22"/>
          <w:szCs w:val="22"/>
        </w:rPr>
      </w:pPr>
    </w:p>
    <w:p w14:paraId="01ABA301" w14:textId="254A0F45" w:rsidR="000E39C8" w:rsidRPr="00FA014B" w:rsidRDefault="00557758" w:rsidP="000E39C8">
      <w:pPr>
        <w:jc w:val="center"/>
        <w:rPr>
          <w:rFonts w:ascii="Arial" w:hAnsi="Arial" w:cs="Arial"/>
          <w:sz w:val="22"/>
          <w:szCs w:val="22"/>
        </w:rPr>
      </w:pPr>
      <w:r w:rsidRPr="00FA014B">
        <w:rPr>
          <w:rFonts w:ascii="Arial" w:hAnsi="Arial" w:cs="Arial"/>
          <w:b/>
          <w:sz w:val="22"/>
          <w:szCs w:val="22"/>
        </w:rPr>
        <w:t>C</w:t>
      </w:r>
      <w:r w:rsidR="000E39C8" w:rsidRPr="00FA014B">
        <w:rPr>
          <w:rFonts w:ascii="Arial" w:hAnsi="Arial" w:cs="Arial"/>
          <w:b/>
          <w:sz w:val="22"/>
          <w:szCs w:val="22"/>
        </w:rPr>
        <w:t>ontract</w:t>
      </w:r>
      <w:r w:rsidR="003606B5" w:rsidRPr="00FA014B">
        <w:rPr>
          <w:rFonts w:ascii="Arial" w:hAnsi="Arial" w:cs="Arial"/>
          <w:sz w:val="22"/>
          <w:szCs w:val="22"/>
        </w:rPr>
        <w:t>:</w:t>
      </w:r>
      <w:r w:rsidR="006C5B59" w:rsidRPr="00FA014B">
        <w:rPr>
          <w:rFonts w:ascii="Arial" w:hAnsi="Arial" w:cs="Arial"/>
          <w:sz w:val="22"/>
          <w:szCs w:val="22"/>
        </w:rPr>
        <w:t xml:space="preserve"> </w:t>
      </w:r>
      <w:r w:rsidR="00FA014B" w:rsidRPr="00FA014B">
        <w:rPr>
          <w:rFonts w:ascii="Arial" w:eastAsia="Arial" w:hAnsi="Arial" w:cs="Arial"/>
          <w:color w:val="000000"/>
          <w:szCs w:val="22"/>
        </w:rPr>
        <w:t>Permanent</w:t>
      </w:r>
    </w:p>
    <w:p w14:paraId="41C8F396" w14:textId="77777777" w:rsidR="000E39C8" w:rsidRPr="00FA014B" w:rsidRDefault="000E39C8" w:rsidP="000E39C8">
      <w:pPr>
        <w:jc w:val="center"/>
        <w:rPr>
          <w:rFonts w:ascii="Arial" w:hAnsi="Arial" w:cs="Arial"/>
          <w:sz w:val="22"/>
          <w:szCs w:val="22"/>
        </w:rPr>
      </w:pPr>
    </w:p>
    <w:p w14:paraId="1356699C" w14:textId="4E5B0413" w:rsidR="00FA014B" w:rsidRPr="007B73EF" w:rsidRDefault="007B73EF" w:rsidP="00FA014B">
      <w:pPr>
        <w:jc w:val="center"/>
        <w:rPr>
          <w:rFonts w:ascii="Arial" w:hAnsi="Arial" w:cs="Arial"/>
          <w:bCs/>
          <w:szCs w:val="22"/>
        </w:rPr>
      </w:pPr>
      <w:r w:rsidRPr="007B73EF">
        <w:rPr>
          <w:rFonts w:ascii="Arial" w:hAnsi="Arial" w:cs="Arial"/>
          <w:bCs/>
          <w:sz w:val="22"/>
          <w:szCs w:val="22"/>
        </w:rPr>
        <w:t>Working from home with travel to Sparkle Head Office (Newport) and in-person meetings/events as required</w:t>
      </w:r>
    </w:p>
    <w:p w14:paraId="11585B1F" w14:textId="77777777" w:rsidR="00FA014B" w:rsidRPr="00FA014B" w:rsidRDefault="00FA014B" w:rsidP="00FA014B">
      <w:pPr>
        <w:jc w:val="center"/>
        <w:rPr>
          <w:rFonts w:ascii="Arial" w:hAnsi="Arial" w:cs="Arial"/>
          <w:sz w:val="22"/>
          <w:szCs w:val="22"/>
        </w:rPr>
      </w:pPr>
    </w:p>
    <w:p w14:paraId="51C2DCE7" w14:textId="77777777" w:rsidR="00B7381A" w:rsidRPr="00B7381A" w:rsidRDefault="00B7381A" w:rsidP="00B7381A">
      <w:pPr>
        <w:rPr>
          <w:rFonts w:ascii="Arial" w:hAnsi="Arial" w:cs="Arial"/>
          <w:sz w:val="22"/>
          <w:szCs w:val="22"/>
        </w:rPr>
      </w:pPr>
      <w:r w:rsidRPr="00B7381A">
        <w:rPr>
          <w:rFonts w:ascii="Arial" w:hAnsi="Arial" w:cs="Arial"/>
          <w:sz w:val="22"/>
          <w:szCs w:val="22"/>
        </w:rPr>
        <w:t>An exciting opportunity has arisen for a Communications &amp; Engagement Officer to join the team at Sparkle.</w:t>
      </w:r>
    </w:p>
    <w:p w14:paraId="3BA16615" w14:textId="77777777" w:rsidR="00B7381A" w:rsidRPr="00B7381A" w:rsidRDefault="00B7381A" w:rsidP="00B7381A">
      <w:pPr>
        <w:rPr>
          <w:rFonts w:ascii="Arial" w:hAnsi="Arial" w:cs="Arial"/>
          <w:sz w:val="22"/>
          <w:szCs w:val="22"/>
        </w:rPr>
      </w:pPr>
    </w:p>
    <w:p w14:paraId="0A78CD79" w14:textId="77777777" w:rsidR="00B7381A" w:rsidRDefault="00B7381A" w:rsidP="00B7381A">
      <w:pPr>
        <w:rPr>
          <w:rFonts w:ascii="Arial" w:hAnsi="Arial" w:cs="Arial"/>
          <w:sz w:val="22"/>
          <w:szCs w:val="22"/>
        </w:rPr>
      </w:pPr>
      <w:r w:rsidRPr="00B7381A">
        <w:rPr>
          <w:rFonts w:ascii="Arial" w:hAnsi="Arial" w:cs="Arial"/>
          <w:sz w:val="22"/>
          <w:szCs w:val="22"/>
        </w:rPr>
        <w:t>Sparkle (South Wales) directly supports children and young people with disabilities and/or developmental difficulties, and their families, across Gwent. Sparkle is the charity partner of three Children’s Centres in Gwent, providing services from the Centres and community venues across five local authorities. The guiding principle for Sparkle is to ensure that children and young people with disabilities and/or developmental difficulties, and their families, are fully supported and able to participate in valued childhood experiences, with access to the same range of opportunities, life experiences, activities and community services as any other child and their family. We achieve this by running specialist leisure clubs, swimming lessons and cinema screenings for hundreds of children a week, and supporting</w:t>
      </w:r>
      <w:r>
        <w:rPr>
          <w:rFonts w:ascii="Arial" w:hAnsi="Arial" w:cs="Arial"/>
          <w:sz w:val="22"/>
          <w:szCs w:val="22"/>
        </w:rPr>
        <w:t xml:space="preserve"> </w:t>
      </w:r>
      <w:r w:rsidRPr="00B7381A">
        <w:rPr>
          <w:rFonts w:ascii="Arial" w:hAnsi="Arial" w:cs="Arial"/>
          <w:sz w:val="22"/>
          <w:szCs w:val="22"/>
        </w:rPr>
        <w:t xml:space="preserve">parents, carers and professionals via our Family Liaison Service. </w:t>
      </w:r>
    </w:p>
    <w:p w14:paraId="66A78CE5" w14:textId="77777777" w:rsidR="00B7381A" w:rsidRDefault="00B7381A" w:rsidP="00B7381A">
      <w:pPr>
        <w:rPr>
          <w:rFonts w:ascii="Arial" w:hAnsi="Arial" w:cs="Arial"/>
          <w:sz w:val="22"/>
          <w:szCs w:val="22"/>
        </w:rPr>
      </w:pPr>
    </w:p>
    <w:p w14:paraId="39D5F724" w14:textId="45E8C728" w:rsidR="00B7381A" w:rsidRPr="00B7381A" w:rsidRDefault="00B7381A" w:rsidP="00B7381A">
      <w:pPr>
        <w:rPr>
          <w:rFonts w:ascii="Arial" w:hAnsi="Arial" w:cs="Arial"/>
          <w:sz w:val="22"/>
          <w:szCs w:val="22"/>
        </w:rPr>
      </w:pPr>
      <w:r w:rsidRPr="00B7381A">
        <w:rPr>
          <w:rFonts w:ascii="Arial" w:hAnsi="Arial" w:cs="Arial"/>
          <w:sz w:val="22"/>
          <w:szCs w:val="22"/>
        </w:rPr>
        <w:t xml:space="preserve">You can find out more at </w:t>
      </w:r>
      <w:hyperlink r:id="rId8" w:history="1">
        <w:r w:rsidRPr="000F05A2">
          <w:rPr>
            <w:rStyle w:val="Hyperlink"/>
            <w:rFonts w:ascii="Arial" w:hAnsi="Arial" w:cs="Arial"/>
            <w:sz w:val="22"/>
            <w:szCs w:val="22"/>
          </w:rPr>
          <w:t>www.sparkleappeal.org</w:t>
        </w:r>
      </w:hyperlink>
      <w:r>
        <w:rPr>
          <w:rFonts w:ascii="Arial" w:hAnsi="Arial" w:cs="Arial"/>
          <w:sz w:val="22"/>
          <w:szCs w:val="22"/>
        </w:rPr>
        <w:t xml:space="preserve"> </w:t>
      </w:r>
    </w:p>
    <w:p w14:paraId="6076ECCE" w14:textId="77777777" w:rsidR="00B7381A" w:rsidRPr="00B7381A" w:rsidRDefault="00B7381A" w:rsidP="00B7381A">
      <w:pPr>
        <w:rPr>
          <w:rFonts w:ascii="Arial" w:hAnsi="Arial" w:cs="Arial"/>
          <w:sz w:val="22"/>
          <w:szCs w:val="22"/>
        </w:rPr>
      </w:pPr>
    </w:p>
    <w:p w14:paraId="4D6774AD" w14:textId="77777777" w:rsidR="00B7381A" w:rsidRPr="00B7381A" w:rsidRDefault="00B7381A" w:rsidP="00B7381A">
      <w:pPr>
        <w:rPr>
          <w:rFonts w:ascii="Arial" w:hAnsi="Arial" w:cs="Arial"/>
          <w:sz w:val="22"/>
          <w:szCs w:val="22"/>
        </w:rPr>
      </w:pPr>
      <w:r w:rsidRPr="00B7381A">
        <w:rPr>
          <w:rFonts w:ascii="Arial" w:hAnsi="Arial" w:cs="Arial"/>
          <w:sz w:val="22"/>
          <w:szCs w:val="22"/>
        </w:rPr>
        <w:t>We are looking for a creative, motivated, and strategic individual to join Sparkle as our Communications &amp; Engagement Officer. In this key role, you will lead the development and delivery of Sparkle’s communications strategy, champion our brand, and ensure that the voices of the families we support are shared across all platforms. You will produce high-quality, engaging content across our website, social media channels, newsletters, and printed materials, as well as coordinate case studies, media opportunities, internal communications, and promotional toolkits.</w:t>
      </w:r>
    </w:p>
    <w:p w14:paraId="14F3E286" w14:textId="77777777" w:rsidR="00B7381A" w:rsidRPr="00B7381A" w:rsidRDefault="00B7381A" w:rsidP="00B7381A">
      <w:pPr>
        <w:rPr>
          <w:rFonts w:ascii="Arial" w:hAnsi="Arial" w:cs="Arial"/>
          <w:sz w:val="22"/>
          <w:szCs w:val="22"/>
        </w:rPr>
      </w:pPr>
    </w:p>
    <w:p w14:paraId="6B45E1B4" w14:textId="77777777" w:rsidR="00B7381A" w:rsidRPr="00B7381A" w:rsidRDefault="00B7381A" w:rsidP="00B7381A">
      <w:pPr>
        <w:rPr>
          <w:rFonts w:ascii="Arial" w:hAnsi="Arial" w:cs="Arial"/>
          <w:sz w:val="22"/>
          <w:szCs w:val="22"/>
        </w:rPr>
      </w:pPr>
      <w:r w:rsidRPr="00B7381A">
        <w:rPr>
          <w:rFonts w:ascii="Arial" w:hAnsi="Arial" w:cs="Arial"/>
          <w:sz w:val="22"/>
          <w:szCs w:val="22"/>
        </w:rPr>
        <w:t>You will need strong writing and editing skills, experience of managing digital platforms, and a passion for making content accessible, inclusive, and impactful. The successful candidate will be someone who is confident working both independently and collaboratively, with excellent organisational skills and a genuine enthusiasm for Sparkle’s mission.</w:t>
      </w:r>
    </w:p>
    <w:p w14:paraId="72F0AAFA" w14:textId="77777777" w:rsidR="00B7381A" w:rsidRPr="00B7381A" w:rsidRDefault="00B7381A" w:rsidP="00B7381A">
      <w:pPr>
        <w:rPr>
          <w:rFonts w:ascii="Arial" w:hAnsi="Arial" w:cs="Arial"/>
          <w:sz w:val="22"/>
          <w:szCs w:val="22"/>
        </w:rPr>
      </w:pPr>
    </w:p>
    <w:p w14:paraId="15DC2AF0" w14:textId="3DA95555" w:rsidR="00B7381A" w:rsidRPr="00B7381A" w:rsidRDefault="00B7381A" w:rsidP="00B7381A">
      <w:pPr>
        <w:rPr>
          <w:rFonts w:ascii="Arial" w:hAnsi="Arial" w:cs="Arial"/>
          <w:sz w:val="22"/>
          <w:szCs w:val="22"/>
        </w:rPr>
      </w:pPr>
      <w:r w:rsidRPr="00B7381A">
        <w:rPr>
          <w:rFonts w:ascii="Arial" w:hAnsi="Arial" w:cs="Arial"/>
          <w:sz w:val="22"/>
          <w:szCs w:val="22"/>
        </w:rPr>
        <w:t xml:space="preserve">If you are up for the challenge and possess the required skills for this role then apply now! To apply for this role please download a job application from our website and email this to </w:t>
      </w:r>
      <w:hyperlink r:id="rId9" w:history="1">
        <w:r w:rsidRPr="000F05A2">
          <w:rPr>
            <w:rStyle w:val="Hyperlink"/>
            <w:rFonts w:ascii="Arial" w:hAnsi="Arial" w:cs="Arial"/>
            <w:sz w:val="22"/>
            <w:szCs w:val="22"/>
          </w:rPr>
          <w:t>recruitment@sparkleappeal.org</w:t>
        </w:r>
      </w:hyperlink>
      <w:r>
        <w:rPr>
          <w:rFonts w:ascii="Arial" w:hAnsi="Arial" w:cs="Arial"/>
          <w:sz w:val="22"/>
          <w:szCs w:val="22"/>
        </w:rPr>
        <w:t xml:space="preserve"> </w:t>
      </w:r>
    </w:p>
    <w:p w14:paraId="3A68053E" w14:textId="77777777" w:rsidR="00B7381A" w:rsidRPr="00B7381A" w:rsidRDefault="00B7381A" w:rsidP="00B7381A">
      <w:pPr>
        <w:rPr>
          <w:rFonts w:ascii="Arial" w:hAnsi="Arial" w:cs="Arial"/>
          <w:sz w:val="22"/>
          <w:szCs w:val="22"/>
        </w:rPr>
      </w:pPr>
    </w:p>
    <w:p w14:paraId="439DDD03" w14:textId="77777777" w:rsidR="00B7381A" w:rsidRPr="00B7381A" w:rsidRDefault="00B7381A" w:rsidP="00B7381A">
      <w:pPr>
        <w:rPr>
          <w:rFonts w:ascii="Arial" w:hAnsi="Arial" w:cs="Arial"/>
          <w:sz w:val="22"/>
          <w:szCs w:val="22"/>
        </w:rPr>
      </w:pPr>
      <w:r w:rsidRPr="00B7381A">
        <w:rPr>
          <w:rFonts w:ascii="Arial" w:hAnsi="Arial" w:cs="Arial"/>
          <w:sz w:val="22"/>
          <w:szCs w:val="22"/>
        </w:rPr>
        <w:t>For more information about Sparkle and to locate our job applications, visit our website:</w:t>
      </w:r>
    </w:p>
    <w:p w14:paraId="1A348C7E" w14:textId="2DEC86A5" w:rsidR="00B7381A" w:rsidRPr="00B7381A" w:rsidRDefault="00B7381A" w:rsidP="00B7381A">
      <w:pPr>
        <w:rPr>
          <w:rFonts w:ascii="Arial" w:hAnsi="Arial" w:cs="Arial"/>
          <w:sz w:val="22"/>
          <w:szCs w:val="22"/>
        </w:rPr>
      </w:pPr>
      <w:r w:rsidRPr="00B7381A">
        <w:rPr>
          <w:rFonts w:ascii="Segoe UI Emoji" w:hAnsi="Segoe UI Emoji" w:cs="Segoe UI Emoji"/>
          <w:sz w:val="22"/>
          <w:szCs w:val="22"/>
        </w:rPr>
        <w:t>🔗</w:t>
      </w:r>
      <w:r w:rsidRPr="00B7381A">
        <w:rPr>
          <w:rFonts w:ascii="Arial" w:hAnsi="Arial" w:cs="Arial"/>
          <w:sz w:val="22"/>
          <w:szCs w:val="22"/>
        </w:rPr>
        <w:t xml:space="preserve"> </w:t>
      </w:r>
      <w:hyperlink r:id="rId10" w:history="1">
        <w:r w:rsidRPr="000F05A2">
          <w:rPr>
            <w:rStyle w:val="Hyperlink"/>
            <w:rFonts w:ascii="Arial" w:hAnsi="Arial" w:cs="Arial"/>
            <w:sz w:val="22"/>
            <w:szCs w:val="22"/>
          </w:rPr>
          <w:t>https://www.sparkleappeal.org/about/vacancies</w:t>
        </w:r>
      </w:hyperlink>
      <w:r>
        <w:rPr>
          <w:rFonts w:ascii="Arial" w:hAnsi="Arial" w:cs="Arial"/>
          <w:sz w:val="22"/>
          <w:szCs w:val="22"/>
        </w:rPr>
        <w:t xml:space="preserve"> </w:t>
      </w:r>
    </w:p>
    <w:p w14:paraId="6CFE6D6D" w14:textId="77777777" w:rsidR="00B7381A" w:rsidRPr="00B7381A" w:rsidRDefault="00B7381A" w:rsidP="00B7381A">
      <w:pPr>
        <w:rPr>
          <w:rFonts w:ascii="Arial" w:hAnsi="Arial" w:cs="Arial"/>
          <w:sz w:val="22"/>
          <w:szCs w:val="22"/>
        </w:rPr>
      </w:pPr>
    </w:p>
    <w:p w14:paraId="77B8DC84" w14:textId="42367B68" w:rsidR="00B7381A" w:rsidRDefault="00B7381A" w:rsidP="00B7381A">
      <w:pPr>
        <w:rPr>
          <w:rFonts w:ascii="Arial" w:hAnsi="Arial" w:cs="Arial"/>
          <w:sz w:val="22"/>
          <w:szCs w:val="22"/>
        </w:rPr>
      </w:pPr>
      <w:r w:rsidRPr="00B7381A">
        <w:rPr>
          <w:rFonts w:ascii="Arial" w:hAnsi="Arial" w:cs="Arial"/>
          <w:sz w:val="22"/>
          <w:szCs w:val="22"/>
        </w:rPr>
        <w:t>Sparkle reserves the right to close applications after 24 hours should sufficient applications be received; therefore, we suggest interested candidates apply early.</w:t>
      </w:r>
    </w:p>
    <w:p w14:paraId="3F29115C" w14:textId="77777777" w:rsidR="00B7381A" w:rsidRPr="00B7381A" w:rsidRDefault="00B7381A" w:rsidP="00B7381A">
      <w:pPr>
        <w:rPr>
          <w:rFonts w:ascii="Arial" w:hAnsi="Arial" w:cs="Arial"/>
          <w:sz w:val="22"/>
          <w:szCs w:val="22"/>
        </w:rPr>
      </w:pPr>
    </w:p>
    <w:p w14:paraId="66B77BF6" w14:textId="6116CE46" w:rsidR="001A6A2A" w:rsidRPr="00FA014B" w:rsidRDefault="00B7381A" w:rsidP="00B7381A">
      <w:pPr>
        <w:rPr>
          <w:rFonts w:ascii="Arial" w:hAnsi="Arial" w:cs="Arial"/>
          <w:b/>
          <w:bCs/>
          <w:color w:val="000000"/>
          <w:sz w:val="22"/>
          <w:szCs w:val="22"/>
        </w:rPr>
      </w:pPr>
      <w:r w:rsidRPr="00B7381A">
        <w:rPr>
          <w:rFonts w:ascii="Arial" w:hAnsi="Arial" w:cs="Arial"/>
          <w:sz w:val="22"/>
          <w:szCs w:val="22"/>
        </w:rPr>
        <w:t xml:space="preserve">Please note that the job will close on </w:t>
      </w:r>
      <w:r>
        <w:rPr>
          <w:rFonts w:ascii="Arial" w:hAnsi="Arial" w:cs="Arial"/>
          <w:sz w:val="22"/>
          <w:szCs w:val="22"/>
        </w:rPr>
        <w:t>Monday 1</w:t>
      </w:r>
      <w:r w:rsidRPr="00B7381A">
        <w:rPr>
          <w:rFonts w:ascii="Arial" w:hAnsi="Arial" w:cs="Arial"/>
          <w:sz w:val="22"/>
          <w:szCs w:val="22"/>
          <w:vertAlign w:val="superscript"/>
        </w:rPr>
        <w:t>st</w:t>
      </w:r>
      <w:r>
        <w:rPr>
          <w:rFonts w:ascii="Arial" w:hAnsi="Arial" w:cs="Arial"/>
          <w:sz w:val="22"/>
          <w:szCs w:val="22"/>
        </w:rPr>
        <w:t xml:space="preserve"> September at 12pm. </w:t>
      </w:r>
    </w:p>
    <w:sectPr w:rsidR="001A6A2A" w:rsidRPr="00FA014B" w:rsidSect="000D0F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ato Black">
    <w:altName w:val="Lato Black"/>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AE0"/>
    <w:rsid w:val="00016A44"/>
    <w:rsid w:val="00033B52"/>
    <w:rsid w:val="00046B66"/>
    <w:rsid w:val="000526FB"/>
    <w:rsid w:val="0005426D"/>
    <w:rsid w:val="000A3166"/>
    <w:rsid w:val="000D0F01"/>
    <w:rsid w:val="000E39C8"/>
    <w:rsid w:val="000E5768"/>
    <w:rsid w:val="0012012D"/>
    <w:rsid w:val="00120542"/>
    <w:rsid w:val="00135F8A"/>
    <w:rsid w:val="001634EC"/>
    <w:rsid w:val="00183AB7"/>
    <w:rsid w:val="001A55E5"/>
    <w:rsid w:val="001A6A2A"/>
    <w:rsid w:val="001B37E0"/>
    <w:rsid w:val="001F1A8F"/>
    <w:rsid w:val="002026D6"/>
    <w:rsid w:val="00233980"/>
    <w:rsid w:val="0026757E"/>
    <w:rsid w:val="002E2E4A"/>
    <w:rsid w:val="003448A8"/>
    <w:rsid w:val="00344AA1"/>
    <w:rsid w:val="003606B5"/>
    <w:rsid w:val="00370594"/>
    <w:rsid w:val="003C3F48"/>
    <w:rsid w:val="003E1210"/>
    <w:rsid w:val="003E53DB"/>
    <w:rsid w:val="00473D8A"/>
    <w:rsid w:val="004D3AA7"/>
    <w:rsid w:val="004D5A79"/>
    <w:rsid w:val="004F4F76"/>
    <w:rsid w:val="00507645"/>
    <w:rsid w:val="00512306"/>
    <w:rsid w:val="0051771E"/>
    <w:rsid w:val="00530364"/>
    <w:rsid w:val="00557758"/>
    <w:rsid w:val="00561A0A"/>
    <w:rsid w:val="00562D45"/>
    <w:rsid w:val="00577B92"/>
    <w:rsid w:val="00586EB6"/>
    <w:rsid w:val="00594FBB"/>
    <w:rsid w:val="005A71F5"/>
    <w:rsid w:val="005C59F3"/>
    <w:rsid w:val="005D5963"/>
    <w:rsid w:val="00602D9D"/>
    <w:rsid w:val="00610DA3"/>
    <w:rsid w:val="00611527"/>
    <w:rsid w:val="006A15CC"/>
    <w:rsid w:val="006C5442"/>
    <w:rsid w:val="006C5B59"/>
    <w:rsid w:val="006E3AE0"/>
    <w:rsid w:val="00705264"/>
    <w:rsid w:val="00716436"/>
    <w:rsid w:val="007204B8"/>
    <w:rsid w:val="007537BD"/>
    <w:rsid w:val="00782615"/>
    <w:rsid w:val="007B73EF"/>
    <w:rsid w:val="007E57E7"/>
    <w:rsid w:val="007F6102"/>
    <w:rsid w:val="00886624"/>
    <w:rsid w:val="008C5E2C"/>
    <w:rsid w:val="008F39CF"/>
    <w:rsid w:val="00942F31"/>
    <w:rsid w:val="00952E2C"/>
    <w:rsid w:val="0096498E"/>
    <w:rsid w:val="009C6374"/>
    <w:rsid w:val="009D205B"/>
    <w:rsid w:val="009E08C9"/>
    <w:rsid w:val="009E2235"/>
    <w:rsid w:val="009E2A1B"/>
    <w:rsid w:val="009F1F4F"/>
    <w:rsid w:val="00A249DA"/>
    <w:rsid w:val="00A25ECE"/>
    <w:rsid w:val="00A46B9D"/>
    <w:rsid w:val="00A54B10"/>
    <w:rsid w:val="00A55974"/>
    <w:rsid w:val="00A83FFF"/>
    <w:rsid w:val="00AD321E"/>
    <w:rsid w:val="00B22B7E"/>
    <w:rsid w:val="00B32B05"/>
    <w:rsid w:val="00B41542"/>
    <w:rsid w:val="00B56771"/>
    <w:rsid w:val="00B61EC3"/>
    <w:rsid w:val="00B64805"/>
    <w:rsid w:val="00B66FE6"/>
    <w:rsid w:val="00B70B35"/>
    <w:rsid w:val="00B7381A"/>
    <w:rsid w:val="00B75C41"/>
    <w:rsid w:val="00B8019E"/>
    <w:rsid w:val="00B815A4"/>
    <w:rsid w:val="00BB5BF0"/>
    <w:rsid w:val="00BC005A"/>
    <w:rsid w:val="00BC65D0"/>
    <w:rsid w:val="00C00F34"/>
    <w:rsid w:val="00C04819"/>
    <w:rsid w:val="00C1690A"/>
    <w:rsid w:val="00C4095B"/>
    <w:rsid w:val="00C466F9"/>
    <w:rsid w:val="00C669EA"/>
    <w:rsid w:val="00CA7876"/>
    <w:rsid w:val="00CB68A0"/>
    <w:rsid w:val="00D11CA5"/>
    <w:rsid w:val="00D16402"/>
    <w:rsid w:val="00D86FA3"/>
    <w:rsid w:val="00DA3068"/>
    <w:rsid w:val="00DB58C2"/>
    <w:rsid w:val="00DB785B"/>
    <w:rsid w:val="00DE1D1E"/>
    <w:rsid w:val="00DF636A"/>
    <w:rsid w:val="00E47D81"/>
    <w:rsid w:val="00E52B1C"/>
    <w:rsid w:val="00E55DB0"/>
    <w:rsid w:val="00EA1E13"/>
    <w:rsid w:val="00EC3BBE"/>
    <w:rsid w:val="00EE1530"/>
    <w:rsid w:val="00EE426C"/>
    <w:rsid w:val="00EF082A"/>
    <w:rsid w:val="00F079C4"/>
    <w:rsid w:val="00F10E52"/>
    <w:rsid w:val="00F56D49"/>
    <w:rsid w:val="00F879F3"/>
    <w:rsid w:val="00FA014B"/>
    <w:rsid w:val="00FA6E4F"/>
    <w:rsid w:val="00FF46A6"/>
    <w:rsid w:val="32A6EE39"/>
    <w:rsid w:val="4D0A69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123CAC"/>
  <w15:docId w15:val="{EAFB372F-6A79-4124-BCD8-9AB363DB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4F76"/>
    <w:rPr>
      <w:sz w:val="24"/>
      <w:szCs w:val="24"/>
    </w:rPr>
  </w:style>
  <w:style w:type="paragraph" w:styleId="Heading1">
    <w:name w:val="heading 1"/>
    <w:basedOn w:val="Normal"/>
    <w:next w:val="Normal"/>
    <w:qFormat/>
    <w:rsid w:val="000E39C8"/>
    <w:pPr>
      <w:keepNext/>
      <w:jc w:val="center"/>
      <w:outlineLvl w:val="0"/>
    </w:pPr>
    <w:rPr>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F46B3"/>
    <w:rPr>
      <w:rFonts w:ascii="Lucida Grande" w:hAnsi="Lucida Grande"/>
      <w:sz w:val="18"/>
      <w:szCs w:val="18"/>
    </w:rPr>
  </w:style>
  <w:style w:type="character" w:customStyle="1" w:styleId="BalloonTextChar">
    <w:name w:val="Balloon Text Char"/>
    <w:basedOn w:val="DefaultParagraphFont"/>
    <w:link w:val="BalloonText"/>
    <w:rsid w:val="00EF46B3"/>
    <w:rPr>
      <w:rFonts w:ascii="Lucida Grande" w:hAnsi="Lucida Grande"/>
      <w:sz w:val="18"/>
      <w:szCs w:val="18"/>
      <w:lang w:eastAsia="en-GB"/>
    </w:rPr>
  </w:style>
  <w:style w:type="paragraph" w:styleId="Footer">
    <w:name w:val="footer"/>
    <w:basedOn w:val="Normal"/>
    <w:link w:val="FooterChar"/>
    <w:rsid w:val="009E2235"/>
    <w:pPr>
      <w:tabs>
        <w:tab w:val="center" w:pos="4153"/>
        <w:tab w:val="right" w:pos="8306"/>
      </w:tabs>
    </w:pPr>
    <w:rPr>
      <w:rFonts w:ascii="Arial" w:hAnsi="Arial"/>
      <w:sz w:val="22"/>
      <w:szCs w:val="20"/>
    </w:rPr>
  </w:style>
  <w:style w:type="character" w:customStyle="1" w:styleId="FooterChar">
    <w:name w:val="Footer Char"/>
    <w:basedOn w:val="DefaultParagraphFont"/>
    <w:link w:val="Footer"/>
    <w:rsid w:val="009E2235"/>
    <w:rPr>
      <w:rFonts w:ascii="Arial" w:hAnsi="Arial"/>
      <w:sz w:val="22"/>
    </w:rPr>
  </w:style>
  <w:style w:type="paragraph" w:customStyle="1" w:styleId="Default">
    <w:name w:val="Default"/>
    <w:rsid w:val="00CB68A0"/>
    <w:pPr>
      <w:autoSpaceDE w:val="0"/>
      <w:autoSpaceDN w:val="0"/>
      <w:adjustRightInd w:val="0"/>
    </w:pPr>
    <w:rPr>
      <w:rFonts w:ascii="Lato Black" w:eastAsiaTheme="minorHAnsi" w:hAnsi="Lato Black" w:cs="Lato Black"/>
      <w:color w:val="000000"/>
      <w:sz w:val="24"/>
      <w:szCs w:val="24"/>
      <w:lang w:eastAsia="en-US"/>
    </w:rPr>
  </w:style>
  <w:style w:type="character" w:styleId="Hyperlink">
    <w:name w:val="Hyperlink"/>
    <w:basedOn w:val="DefaultParagraphFont"/>
    <w:uiPriority w:val="99"/>
    <w:rsid w:val="00FF46A6"/>
    <w:rPr>
      <w:color w:val="0000FF" w:themeColor="hyperlink"/>
      <w:u w:val="single"/>
    </w:rPr>
  </w:style>
  <w:style w:type="paragraph" w:customStyle="1" w:styleId="Pa0">
    <w:name w:val="Pa0"/>
    <w:basedOn w:val="Normal"/>
    <w:next w:val="Normal"/>
    <w:uiPriority w:val="99"/>
    <w:rsid w:val="009E08C9"/>
    <w:pPr>
      <w:pBdr>
        <w:top w:val="nil"/>
        <w:left w:val="nil"/>
        <w:bottom w:val="nil"/>
        <w:right w:val="nil"/>
        <w:between w:val="nil"/>
      </w:pBdr>
      <w:autoSpaceDE w:val="0"/>
      <w:autoSpaceDN w:val="0"/>
      <w:adjustRightInd w:val="0"/>
      <w:spacing w:line="241" w:lineRule="atLeast"/>
    </w:pPr>
    <w:rPr>
      <w:rFonts w:ascii="Lato Black" w:eastAsia="Calibri" w:hAnsi="Lato Black" w:cstheme="minorBidi"/>
    </w:rPr>
  </w:style>
  <w:style w:type="character" w:customStyle="1" w:styleId="A5">
    <w:name w:val="A5"/>
    <w:uiPriority w:val="99"/>
    <w:rsid w:val="009E08C9"/>
    <w:rPr>
      <w:rFonts w:cs="Lato Black"/>
      <w:b/>
      <w:bCs/>
      <w:color w:val="000000"/>
      <w:sz w:val="28"/>
      <w:szCs w:val="28"/>
    </w:rPr>
  </w:style>
  <w:style w:type="paragraph" w:styleId="NormalWeb">
    <w:name w:val="Normal (Web)"/>
    <w:basedOn w:val="Normal"/>
    <w:uiPriority w:val="99"/>
    <w:semiHidden/>
    <w:unhideWhenUsed/>
    <w:rsid w:val="001A6A2A"/>
    <w:pPr>
      <w:spacing w:before="100" w:beforeAutospacing="1" w:after="100" w:afterAutospacing="1"/>
    </w:pPr>
  </w:style>
  <w:style w:type="paragraph" w:customStyle="1" w:styleId="BodyA">
    <w:name w:val="Body A"/>
    <w:rsid w:val="004D5A7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character" w:customStyle="1" w:styleId="Hyperlink0">
    <w:name w:val="Hyperlink.0"/>
    <w:basedOn w:val="DefaultParagraphFont"/>
    <w:rsid w:val="004D5A79"/>
    <w:rPr>
      <w:u w:val="single"/>
    </w:rPr>
  </w:style>
  <w:style w:type="character" w:styleId="CommentReference">
    <w:name w:val="annotation reference"/>
    <w:basedOn w:val="DefaultParagraphFont"/>
    <w:uiPriority w:val="99"/>
    <w:semiHidden/>
    <w:unhideWhenUsed/>
    <w:rsid w:val="00F079C4"/>
    <w:rPr>
      <w:sz w:val="18"/>
      <w:szCs w:val="18"/>
    </w:rPr>
  </w:style>
  <w:style w:type="paragraph" w:styleId="CommentText">
    <w:name w:val="annotation text"/>
    <w:basedOn w:val="Normal"/>
    <w:link w:val="CommentTextChar"/>
    <w:uiPriority w:val="99"/>
    <w:semiHidden/>
    <w:unhideWhenUsed/>
    <w:rsid w:val="00F079C4"/>
  </w:style>
  <w:style w:type="character" w:customStyle="1" w:styleId="CommentTextChar">
    <w:name w:val="Comment Text Char"/>
    <w:basedOn w:val="DefaultParagraphFont"/>
    <w:link w:val="CommentText"/>
    <w:uiPriority w:val="99"/>
    <w:semiHidden/>
    <w:rsid w:val="00F079C4"/>
    <w:rPr>
      <w:sz w:val="24"/>
      <w:szCs w:val="24"/>
    </w:rPr>
  </w:style>
  <w:style w:type="paragraph" w:styleId="CommentSubject">
    <w:name w:val="annotation subject"/>
    <w:basedOn w:val="CommentText"/>
    <w:next w:val="CommentText"/>
    <w:link w:val="CommentSubjectChar"/>
    <w:semiHidden/>
    <w:unhideWhenUsed/>
    <w:rsid w:val="00F079C4"/>
    <w:rPr>
      <w:b/>
      <w:bCs/>
      <w:sz w:val="20"/>
      <w:szCs w:val="20"/>
    </w:rPr>
  </w:style>
  <w:style w:type="character" w:customStyle="1" w:styleId="CommentSubjectChar">
    <w:name w:val="Comment Subject Char"/>
    <w:basedOn w:val="CommentTextChar"/>
    <w:link w:val="CommentSubject"/>
    <w:semiHidden/>
    <w:rsid w:val="00F079C4"/>
    <w:rPr>
      <w:b/>
      <w:bCs/>
      <w:sz w:val="24"/>
      <w:szCs w:val="24"/>
    </w:rPr>
  </w:style>
  <w:style w:type="character" w:styleId="UnresolvedMention">
    <w:name w:val="Unresolved Mention"/>
    <w:basedOn w:val="DefaultParagraphFont"/>
    <w:uiPriority w:val="99"/>
    <w:semiHidden/>
    <w:unhideWhenUsed/>
    <w:rsid w:val="00B61EC3"/>
    <w:rPr>
      <w:color w:val="605E5C"/>
      <w:shd w:val="clear" w:color="auto" w:fill="E1DFDD"/>
    </w:rPr>
  </w:style>
  <w:style w:type="character" w:customStyle="1" w:styleId="normaltextrun">
    <w:name w:val="normaltextrun"/>
    <w:basedOn w:val="DefaultParagraphFont"/>
    <w:rsid w:val="00FA0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898429">
      <w:bodyDiv w:val="1"/>
      <w:marLeft w:val="0"/>
      <w:marRight w:val="0"/>
      <w:marTop w:val="0"/>
      <w:marBottom w:val="0"/>
      <w:divBdr>
        <w:top w:val="none" w:sz="0" w:space="0" w:color="auto"/>
        <w:left w:val="none" w:sz="0" w:space="0" w:color="auto"/>
        <w:bottom w:val="none" w:sz="0" w:space="0" w:color="auto"/>
        <w:right w:val="none" w:sz="0" w:space="0" w:color="auto"/>
      </w:divBdr>
    </w:div>
    <w:div w:id="190290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sparkleappeal.org"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sparkleappeal.org/about/vacancies" TargetMode="External"/><Relationship Id="rId4" Type="http://schemas.openxmlformats.org/officeDocument/2006/relationships/styles" Target="styles.xml"/><Relationship Id="rId9" Type="http://schemas.openxmlformats.org/officeDocument/2006/relationships/hyperlink" Target="mailto:recruitment@sparkleappe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241df1-aa48-40cb-9e14-ca0aec6bf35e">
      <Terms xmlns="http://schemas.microsoft.com/office/infopath/2007/PartnerControls"/>
    </lcf76f155ced4ddcb4097134ff3c332f>
    <TaxCatchAll xmlns="aa4d4e53-fe93-4e82-93cf-b8cfd6b89cef" xsi:nil="true"/>
    <Comments xmlns="1a241df1-aa48-40cb-9e14-ca0aec6bf3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5DB8BDCB4A2F47A7EF728E6FA0BAFE" ma:contentTypeVersion="18" ma:contentTypeDescription="Create a new document." ma:contentTypeScope="" ma:versionID="75717443b0f9041de4d425575483af62">
  <xsd:schema xmlns:xsd="http://www.w3.org/2001/XMLSchema" xmlns:xs="http://www.w3.org/2001/XMLSchema" xmlns:p="http://schemas.microsoft.com/office/2006/metadata/properties" xmlns:ns2="1a241df1-aa48-40cb-9e14-ca0aec6bf35e" xmlns:ns3="aa4d4e53-fe93-4e82-93cf-b8cfd6b89cef" targetNamespace="http://schemas.microsoft.com/office/2006/metadata/properties" ma:root="true" ma:fieldsID="a6fd828228b9d2495628231846a6d6f8" ns2:_="" ns3:_="">
    <xsd:import namespace="1a241df1-aa48-40cb-9e14-ca0aec6bf35e"/>
    <xsd:import namespace="aa4d4e53-fe93-4e82-93cf-b8cfd6b89c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41df1-aa48-40cb-9e14-ca0aec6bf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4d4e53-fe93-4e82-93cf-b8cfd6b89c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d6737f-c6cf-4c01-b517-7b8994e5ea18}" ma:internalName="TaxCatchAll" ma:showField="CatchAllData" ma:web="aa4d4e53-fe93-4e82-93cf-b8cfd6b89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1611A2-D96F-446F-9B9D-8C63C5A5DBB5}">
  <ds:schemaRefs>
    <ds:schemaRef ds:uri="http://schemas.microsoft.com/sharepoint/v3/contenttype/forms"/>
  </ds:schemaRefs>
</ds:datastoreItem>
</file>

<file path=customXml/itemProps2.xml><?xml version="1.0" encoding="utf-8"?>
<ds:datastoreItem xmlns:ds="http://schemas.openxmlformats.org/officeDocument/2006/customXml" ds:itemID="{AA560DCC-CFD9-4E13-A8D5-2C88B73B79CE}">
  <ds:schemaRefs>
    <ds:schemaRef ds:uri="http://schemas.microsoft.com/office/2006/metadata/properties"/>
    <ds:schemaRef ds:uri="http://schemas.microsoft.com/office/infopath/2007/PartnerControls"/>
    <ds:schemaRef ds:uri="1a241df1-aa48-40cb-9e14-ca0aec6bf35e"/>
    <ds:schemaRef ds:uri="aa4d4e53-fe93-4e82-93cf-b8cfd6b89cef"/>
  </ds:schemaRefs>
</ds:datastoreItem>
</file>

<file path=customXml/itemProps3.xml><?xml version="1.0" encoding="utf-8"?>
<ds:datastoreItem xmlns:ds="http://schemas.openxmlformats.org/officeDocument/2006/customXml" ds:itemID="{545A8AF8-37FB-4315-A7E5-8908AC4A0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41df1-aa48-40cb-9e14-ca0aec6bf35e"/>
    <ds:schemaRef ds:uri="aa4d4e53-fe93-4e82-93cf-b8cfd6b89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437</Words>
  <Characters>2632</Characters>
  <Application>Microsoft Office Word</Application>
  <DocSecurity>0</DocSecurity>
  <Lines>57</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Gwent Healthcare NHS Trust</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GHNT</dc:creator>
  <cp:lastModifiedBy>Rebecca Tyrrell (Aneurin Bevan UHB - Sparkle)</cp:lastModifiedBy>
  <cp:revision>3</cp:revision>
  <dcterms:created xsi:type="dcterms:W3CDTF">2025-08-07T10:45:00Z</dcterms:created>
  <dcterms:modified xsi:type="dcterms:W3CDTF">2025-08-07T10:51:00Z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0x010100225DB8BDCB4A2F47A7EF728E6FA0BAFE</vt:lpwstr>
  </property>
  <property fmtid="{D5CDD505-2E9C-101B-9397-08002B2CF9AE}" pid="4" name="GrammarlyDocumentId">
    <vt:lpwstr>6c2d4032d744704777677b45b6310280aca7dc0b3a25162ff0b11156c74d6c5f</vt:lpwstr>
  </property>
</Properties>
</file>