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Pr="00872883" w:rsidRDefault="00C30BED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  <w:lang w:eastAsia="en-GB"/>
        </w:rPr>
        <w:t xml:space="preserve">How to get to </w:t>
      </w:r>
      <w:proofErr w:type="spellStart"/>
      <w:r w:rsidRPr="00872883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  <w:lang w:eastAsia="en-GB"/>
        </w:rPr>
        <w:t>Serennu</w:t>
      </w:r>
      <w:proofErr w:type="spellEnd"/>
      <w:r w:rsidRPr="00872883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  <w:lang w:eastAsia="en-GB"/>
        </w:rPr>
        <w:t xml:space="preserve"> Children</w:t>
      </w:r>
      <w:r w:rsidR="00301715" w:rsidRPr="00872883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  <w:lang w:eastAsia="en-GB"/>
        </w:rPr>
        <w:t>’s</w:t>
      </w:r>
      <w:r w:rsidRPr="00872883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  <w:lang w:eastAsia="en-GB"/>
        </w:rPr>
        <w:t xml:space="preserve"> Centre</w:t>
      </w:r>
    </w:p>
    <w:p w:rsidR="00301715" w:rsidRPr="00872883" w:rsidRDefault="00301715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</w:pPr>
    </w:p>
    <w:p w:rsidR="00301715" w:rsidRPr="00872883" w:rsidRDefault="00301715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Address</w:t>
      </w:r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proofErr w:type="spellStart"/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Serennu</w:t>
      </w:r>
      <w:proofErr w:type="spellEnd"/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 xml:space="preserve"> Children’s Centre</w:t>
      </w:r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proofErr w:type="spellStart"/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Cwrt</w:t>
      </w:r>
      <w:proofErr w:type="spellEnd"/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Camlas</w:t>
      </w:r>
      <w:proofErr w:type="spellEnd"/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High Cross</w:t>
      </w:r>
      <w:bookmarkStart w:id="0" w:name="_GoBack"/>
      <w:bookmarkEnd w:id="0"/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Rogerstone</w:t>
      </w:r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Newport</w:t>
      </w:r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NP10 9LY</w:t>
      </w:r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</w:p>
    <w:p w:rsidR="00301715" w:rsidRPr="00872883" w:rsidRDefault="00301715" w:rsidP="00301715">
      <w:pPr>
        <w:spacing w:after="0" w:line="336" w:lineRule="atLeast"/>
        <w:textAlignment w:val="baseline"/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</w:pPr>
      <w:r w:rsidRPr="00872883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en-GB"/>
        </w:rPr>
        <w:t>Tel: 01633 748000</w:t>
      </w:r>
    </w:p>
    <w:p w:rsidR="00C30BED" w:rsidRPr="00872883" w:rsidRDefault="00C30BED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</w:pPr>
    </w:p>
    <w:p w:rsidR="00C30BED" w:rsidRPr="00C30BED" w:rsidRDefault="00C30BED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872883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Opening hours</w:t>
      </w:r>
      <w:r w:rsidRPr="00C30BED">
        <w:rPr>
          <w:rFonts w:ascii="Verdana" w:eastAsia="Times New Roman" w:hAnsi="Verdana" w:cs="Times New Roman"/>
          <w:color w:val="000000"/>
          <w:lang w:eastAsia="en-GB"/>
        </w:rPr>
        <w:br/>
        <w:t>Monday to Thursday 8.30am to 5.00pm</w:t>
      </w:r>
      <w:r w:rsidRPr="00C30BED">
        <w:rPr>
          <w:rFonts w:ascii="Verdana" w:eastAsia="Times New Roman" w:hAnsi="Verdana" w:cs="Times New Roman"/>
          <w:color w:val="000000"/>
          <w:lang w:eastAsia="en-GB"/>
        </w:rPr>
        <w:br/>
        <w:t>Friday 8.30am to 4.30pm</w:t>
      </w:r>
    </w:p>
    <w:p w:rsidR="00C30BED" w:rsidRPr="00C30BED" w:rsidRDefault="00C30BED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C30BED">
        <w:rPr>
          <w:rFonts w:ascii="Verdana" w:eastAsia="Times New Roman" w:hAnsi="Verdana" w:cs="Times New Roman"/>
          <w:color w:val="000000"/>
          <w:lang w:eastAsia="en-GB"/>
        </w:rPr>
        <w:t> </w:t>
      </w:r>
    </w:p>
    <w:p w:rsidR="00C30BED" w:rsidRPr="00C30BED" w:rsidRDefault="00C30BED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C30BED">
        <w:rPr>
          <w:rFonts w:ascii="Verdana" w:eastAsia="Times New Roman" w:hAnsi="Verdana" w:cs="Times New Roman"/>
          <w:color w:val="000000"/>
          <w:lang w:eastAsia="en-GB"/>
        </w:rPr>
        <w:t>Please note:</w:t>
      </w:r>
    </w:p>
    <w:p w:rsidR="00C30BED" w:rsidRPr="00C30BED" w:rsidRDefault="00C30BED" w:rsidP="00C30BED">
      <w:pPr>
        <w:spacing w:after="0" w:line="336" w:lineRule="atLeast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C30BED">
        <w:rPr>
          <w:rFonts w:ascii="Verdana" w:eastAsia="Times New Roman" w:hAnsi="Verdana" w:cs="Times New Roman"/>
          <w:color w:val="000000"/>
          <w:lang w:eastAsia="en-GB"/>
        </w:rPr>
        <w:t>If you are attending clinics or recreational activities taking place in the evening or on a Saturday then please use the rear entrance of the building</w:t>
      </w:r>
      <w:r w:rsidR="00301715" w:rsidRPr="00872883">
        <w:rPr>
          <w:rFonts w:ascii="Verdana" w:eastAsia="Times New Roman" w:hAnsi="Verdana" w:cs="Times New Roman"/>
          <w:color w:val="000000"/>
          <w:lang w:eastAsia="en-GB"/>
        </w:rPr>
        <w:t xml:space="preserve"> as no</w:t>
      </w:r>
      <w:r w:rsidRPr="00C30BED">
        <w:rPr>
          <w:rFonts w:ascii="Verdana" w:eastAsia="Times New Roman" w:hAnsi="Verdana" w:cs="Times New Roman"/>
          <w:color w:val="000000"/>
          <w:lang w:eastAsia="en-GB"/>
        </w:rPr>
        <w:t xml:space="preserve"> access is available at the main entrance.</w:t>
      </w:r>
    </w:p>
    <w:p w:rsidR="00C30BED" w:rsidRPr="00872883" w:rsidRDefault="00C30BED" w:rsidP="00C30BED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lang w:eastAsia="en-GB"/>
        </w:rPr>
      </w:pPr>
    </w:p>
    <w:p w:rsidR="00C30BED" w:rsidRPr="00872883" w:rsidRDefault="00C30BED" w:rsidP="00C30BED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lang w:eastAsia="en-GB"/>
        </w:rPr>
      </w:pPr>
      <w:r w:rsidRPr="00C30BED">
        <w:rPr>
          <w:rFonts w:ascii="Verdana" w:eastAsia="Times New Roman" w:hAnsi="Verdana" w:cs="Times New Roman"/>
          <w:b/>
          <w:bCs/>
          <w:color w:val="000000"/>
          <w:lang w:eastAsia="en-GB"/>
        </w:rPr>
        <w:t>By car</w:t>
      </w:r>
    </w:p>
    <w:p w:rsidR="00C30BED" w:rsidRPr="00C30BED" w:rsidRDefault="000E301B" w:rsidP="00C30BED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lang w:eastAsia="en-GB"/>
        </w:rPr>
      </w:pPr>
      <w:r w:rsidRPr="00872883">
        <w:rPr>
          <w:rFonts w:ascii="Verdana" w:eastAsia="Times New Roman" w:hAnsi="Verdana" w:cs="Times New Roman"/>
          <w:b/>
          <w:bCs/>
          <w:color w:val="000000"/>
          <w:lang w:eastAsia="en-GB"/>
        </w:rPr>
        <w:drawing>
          <wp:inline distT="0" distB="0" distL="0" distR="0" wp14:anchorId="6ABC7E8A" wp14:editId="30A84684">
            <wp:extent cx="2495573" cy="2600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910" cy="261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C2" w:rsidRPr="00872883" w:rsidRDefault="00C30BED">
      <w:r w:rsidRPr="00872883">
        <w:rPr>
          <w:rFonts w:ascii="Verdana" w:hAnsi="Verdana"/>
          <w:color w:val="000000"/>
          <w:shd w:val="clear" w:color="auto" w:fill="FFFFFF"/>
        </w:rPr>
        <w:t>You can view directions on</w:t>
      </w:r>
      <w:r w:rsidRPr="00872883">
        <w:rPr>
          <w:rFonts w:ascii="Verdana" w:hAnsi="Verdana"/>
          <w:color w:val="000000"/>
          <w:shd w:val="clear" w:color="auto" w:fill="FFFFFF"/>
        </w:rPr>
        <w:t xml:space="preserve"> Google Map [Link to - </w:t>
      </w:r>
      <w:r w:rsidR="000E301B" w:rsidRPr="00872883">
        <w:rPr>
          <w:rFonts w:ascii="Verdana" w:hAnsi="Verdana"/>
          <w:color w:val="000000"/>
          <w:shd w:val="clear" w:color="auto" w:fill="FFFFFF"/>
        </w:rPr>
        <w:t>https://www.google.co.uk/maps/place/Serennu+Children's+Centre/@51.5884594,-3.0405079</w:t>
      </w:r>
      <w:proofErr w:type="gramStart"/>
      <w:r w:rsidR="000E301B" w:rsidRPr="00872883">
        <w:rPr>
          <w:rFonts w:ascii="Verdana" w:hAnsi="Verdana"/>
          <w:color w:val="000000"/>
          <w:shd w:val="clear" w:color="auto" w:fill="FFFFFF"/>
        </w:rPr>
        <w:t>,17z</w:t>
      </w:r>
      <w:proofErr w:type="gramEnd"/>
      <w:r w:rsidR="000E301B" w:rsidRPr="00872883">
        <w:rPr>
          <w:rFonts w:ascii="Verdana" w:hAnsi="Verdana"/>
          <w:color w:val="000000"/>
          <w:shd w:val="clear" w:color="auto" w:fill="FFFFFF"/>
        </w:rPr>
        <w:t>/data=!3m1!4b1!4m5!3m4!1s0x4871e1111f9afec9:0xd9b2228c37060319!8m2!3d51.5884561!4d-3.0383192?hl=en]</w:t>
      </w:r>
    </w:p>
    <w:p w:rsidR="00C30BED" w:rsidRPr="00872883" w:rsidRDefault="00C30BED" w:rsidP="00C30BED">
      <w:pPr>
        <w:pStyle w:val="Heading5"/>
        <w:spacing w:before="0" w:beforeAutospacing="0" w:after="150" w:afterAutospacing="0" w:line="288" w:lineRule="auto"/>
        <w:textAlignment w:val="baseline"/>
        <w:rPr>
          <w:rFonts w:ascii="Verdana" w:hAnsi="Verdana"/>
          <w:color w:val="000000"/>
          <w:sz w:val="22"/>
          <w:szCs w:val="22"/>
        </w:rPr>
      </w:pPr>
      <w:r w:rsidRPr="00872883">
        <w:rPr>
          <w:rFonts w:ascii="Verdana" w:hAnsi="Verdana"/>
          <w:color w:val="000000"/>
          <w:sz w:val="22"/>
          <w:szCs w:val="22"/>
        </w:rPr>
        <w:t>By bus</w:t>
      </w:r>
    </w:p>
    <w:p w:rsidR="00C30BED" w:rsidRPr="00872883" w:rsidRDefault="00C30BED" w:rsidP="00C30BED">
      <w:pPr>
        <w:spacing w:line="336" w:lineRule="atLeast"/>
        <w:textAlignment w:val="baseline"/>
        <w:rPr>
          <w:rFonts w:ascii="Verdana" w:hAnsi="Verdana"/>
          <w:color w:val="000000"/>
        </w:rPr>
      </w:pPr>
      <w:r w:rsidRPr="00872883">
        <w:rPr>
          <w:rFonts w:ascii="Verdana" w:hAnsi="Verdana"/>
          <w:color w:val="000000"/>
        </w:rPr>
        <w:t xml:space="preserve">View </w:t>
      </w:r>
      <w:proofErr w:type="gramStart"/>
      <w:r w:rsidRPr="00872883">
        <w:rPr>
          <w:rFonts w:ascii="Verdana" w:hAnsi="Verdana"/>
          <w:color w:val="000000"/>
        </w:rPr>
        <w:t>the  </w:t>
      </w:r>
      <w:proofErr w:type="gramEnd"/>
      <w:hyperlink r:id="rId5" w:history="1">
        <w:r w:rsidRPr="00872883">
          <w:rPr>
            <w:rStyle w:val="Hyperlink"/>
            <w:rFonts w:ascii="Verdana" w:hAnsi="Verdana"/>
            <w:color w:val="4672B4"/>
            <w:bdr w:val="none" w:sz="0" w:space="0" w:color="auto" w:frame="1"/>
          </w:rPr>
          <w:t>https://www.trave</w:t>
        </w:r>
        <w:r w:rsidRPr="00872883">
          <w:rPr>
            <w:rStyle w:val="Hyperlink"/>
            <w:rFonts w:ascii="Verdana" w:hAnsi="Verdana"/>
            <w:color w:val="4672B4"/>
            <w:bdr w:val="none" w:sz="0" w:space="0" w:color="auto" w:frame="1"/>
          </w:rPr>
          <w:t>l</w:t>
        </w:r>
        <w:r w:rsidRPr="00872883">
          <w:rPr>
            <w:rStyle w:val="Hyperlink"/>
            <w:rFonts w:ascii="Verdana" w:hAnsi="Verdana"/>
            <w:color w:val="4672B4"/>
            <w:bdr w:val="none" w:sz="0" w:space="0" w:color="auto" w:frame="1"/>
          </w:rPr>
          <w:t>ine.cymru/</w:t>
        </w:r>
      </w:hyperlink>
      <w:r w:rsidRPr="00872883">
        <w:rPr>
          <w:rFonts w:ascii="Verdana" w:hAnsi="Verdana"/>
          <w:color w:val="000000"/>
        </w:rPr>
        <w:t xml:space="preserve"> </w:t>
      </w:r>
      <w:r w:rsidRPr="00872883">
        <w:rPr>
          <w:rStyle w:val="Emphasis"/>
          <w:rFonts w:ascii="Verdana" w:hAnsi="Verdana"/>
          <w:color w:val="000000"/>
          <w:bdr w:val="none" w:sz="0" w:space="0" w:color="auto" w:frame="1"/>
        </w:rPr>
        <w:t>(opens in new window)</w:t>
      </w:r>
      <w:r w:rsidRPr="00872883">
        <w:rPr>
          <w:rFonts w:ascii="Verdana" w:hAnsi="Verdana"/>
          <w:color w:val="000000"/>
        </w:rPr>
        <w:t xml:space="preserve"> for details of how to get here by bus, train or coach.</w:t>
      </w:r>
    </w:p>
    <w:p w:rsidR="000E301B" w:rsidRPr="00872883" w:rsidRDefault="00C30BED">
      <w:pPr>
        <w:rPr>
          <w:rFonts w:ascii="Verdana" w:hAnsi="Verdana"/>
          <w:color w:val="000000"/>
          <w:shd w:val="clear" w:color="auto" w:fill="FFFFFF"/>
        </w:rPr>
      </w:pPr>
      <w:r w:rsidRPr="00872883">
        <w:rPr>
          <w:rFonts w:ascii="Verdana" w:hAnsi="Verdana"/>
          <w:color w:val="000000"/>
          <w:shd w:val="clear" w:color="auto" w:fill="FFFFFF"/>
        </w:rPr>
        <w:t>You may be eligible for transport from the Welsh Ambulance Service Trust, please check the </w:t>
      </w:r>
      <w:hyperlink r:id="rId6" w:history="1">
        <w:r w:rsidRPr="00872883">
          <w:rPr>
            <w:rStyle w:val="Hyperlink"/>
            <w:rFonts w:ascii="Verdana" w:hAnsi="Verdana"/>
            <w:color w:val="4672B4"/>
            <w:bdr w:val="none" w:sz="0" w:space="0" w:color="auto" w:frame="1"/>
          </w:rPr>
          <w:t>Ambulance transport Jan 17</w:t>
        </w:r>
      </w:hyperlink>
      <w:r w:rsidRPr="00872883">
        <w:rPr>
          <w:rFonts w:ascii="Verdana" w:hAnsi="Verdana"/>
          <w:color w:val="000000"/>
          <w:shd w:val="clear" w:color="auto" w:fill="FFFFFF"/>
        </w:rPr>
        <w:t>  leaflet.</w:t>
      </w:r>
    </w:p>
    <w:p w:rsidR="000E301B" w:rsidRPr="00872883" w:rsidRDefault="000E301B">
      <w:pPr>
        <w:rPr>
          <w:rFonts w:ascii="Verdana" w:hAnsi="Verdana"/>
          <w:color w:val="000000"/>
          <w:shd w:val="clear" w:color="auto" w:fill="FFFFFF"/>
        </w:rPr>
      </w:pPr>
    </w:p>
    <w:p w:rsidR="00301715" w:rsidRPr="00872883" w:rsidRDefault="00301715">
      <w:pPr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872883">
        <w:rPr>
          <w:rFonts w:ascii="Verdana" w:hAnsi="Verdana"/>
          <w:b/>
          <w:color w:val="000000"/>
          <w:u w:val="single"/>
          <w:shd w:val="clear" w:color="auto" w:fill="FFFFFF"/>
        </w:rPr>
        <w:t xml:space="preserve">How to get to </w:t>
      </w:r>
      <w:proofErr w:type="spellStart"/>
      <w:r w:rsidRPr="00872883">
        <w:rPr>
          <w:rFonts w:ascii="Verdana" w:hAnsi="Verdana"/>
          <w:b/>
          <w:color w:val="000000"/>
          <w:u w:val="single"/>
          <w:shd w:val="clear" w:color="auto" w:fill="FFFFFF"/>
        </w:rPr>
        <w:t>Nevill</w:t>
      </w:r>
      <w:proofErr w:type="spellEnd"/>
      <w:r w:rsidRPr="00872883">
        <w:rPr>
          <w:rFonts w:ascii="Verdana" w:hAnsi="Verdana"/>
          <w:b/>
          <w:color w:val="000000"/>
          <w:u w:val="single"/>
          <w:shd w:val="clear" w:color="auto" w:fill="FFFFFF"/>
        </w:rPr>
        <w:t xml:space="preserve"> Hall Children’s Centre</w:t>
      </w:r>
    </w:p>
    <w:p w:rsidR="00301715" w:rsidRPr="00872883" w:rsidRDefault="00301715">
      <w:pPr>
        <w:rPr>
          <w:rFonts w:ascii="Verdana" w:hAnsi="Verdana"/>
          <w:b/>
          <w:color w:val="000000"/>
          <w:u w:val="single"/>
          <w:shd w:val="clear" w:color="auto" w:fill="FFFFFF"/>
        </w:rPr>
      </w:pPr>
    </w:p>
    <w:p w:rsidR="00301715" w:rsidRPr="00872883" w:rsidRDefault="00301715">
      <w:pPr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872883">
        <w:rPr>
          <w:rFonts w:ascii="Verdana" w:hAnsi="Verdana"/>
          <w:b/>
          <w:color w:val="000000"/>
          <w:u w:val="single"/>
          <w:shd w:val="clear" w:color="auto" w:fill="FFFFFF"/>
        </w:rPr>
        <w:t>Address</w:t>
      </w:r>
    </w:p>
    <w:p w:rsidR="00301715" w:rsidRPr="00872883" w:rsidRDefault="00301715">
      <w:pPr>
        <w:rPr>
          <w:rFonts w:ascii="Verdana" w:hAnsi="Verdana"/>
          <w:color w:val="000000"/>
          <w:shd w:val="clear" w:color="auto" w:fill="FFFFFF"/>
        </w:rPr>
      </w:pPr>
      <w:proofErr w:type="spellStart"/>
      <w:r w:rsidRPr="00872883">
        <w:rPr>
          <w:rFonts w:ascii="Verdana" w:hAnsi="Verdana"/>
          <w:color w:val="000000"/>
          <w:shd w:val="clear" w:color="auto" w:fill="FFFFFF"/>
        </w:rPr>
        <w:t>Nevill</w:t>
      </w:r>
      <w:proofErr w:type="spellEnd"/>
      <w:r w:rsidRPr="00872883">
        <w:rPr>
          <w:rFonts w:ascii="Verdana" w:hAnsi="Verdana"/>
          <w:color w:val="000000"/>
          <w:shd w:val="clear" w:color="auto" w:fill="FFFFFF"/>
        </w:rPr>
        <w:t xml:space="preserve"> Hall Children’s Centre</w:t>
      </w:r>
    </w:p>
    <w:p w:rsidR="00301715" w:rsidRPr="00872883" w:rsidRDefault="00301715">
      <w:pPr>
        <w:rPr>
          <w:rFonts w:ascii="Verdana" w:hAnsi="Verdana"/>
          <w:color w:val="000000"/>
          <w:shd w:val="clear" w:color="auto" w:fill="FFFFFF"/>
        </w:rPr>
      </w:pPr>
      <w:proofErr w:type="spellStart"/>
      <w:r w:rsidRPr="00872883">
        <w:rPr>
          <w:rFonts w:ascii="Verdana" w:hAnsi="Verdana"/>
          <w:color w:val="000000"/>
          <w:shd w:val="clear" w:color="auto" w:fill="FFFFFF"/>
        </w:rPr>
        <w:t>Nevill</w:t>
      </w:r>
      <w:proofErr w:type="spellEnd"/>
      <w:r w:rsidRPr="00872883">
        <w:rPr>
          <w:rFonts w:ascii="Verdana" w:hAnsi="Verdana"/>
          <w:color w:val="000000"/>
          <w:shd w:val="clear" w:color="auto" w:fill="FFFFFF"/>
        </w:rPr>
        <w:t xml:space="preserve"> Hall Hospital</w:t>
      </w:r>
      <w:r w:rsidRPr="00872883">
        <w:rPr>
          <w:rFonts w:ascii="Verdana" w:hAnsi="Verdana"/>
          <w:color w:val="000000"/>
        </w:rPr>
        <w:br/>
      </w:r>
      <w:r w:rsidRPr="00872883">
        <w:rPr>
          <w:rFonts w:ascii="Verdana" w:hAnsi="Verdana"/>
          <w:color w:val="000000"/>
          <w:shd w:val="clear" w:color="auto" w:fill="FFFFFF"/>
        </w:rPr>
        <w:t>Brecon Road</w:t>
      </w:r>
      <w:r w:rsidRPr="00872883">
        <w:rPr>
          <w:rFonts w:ascii="Verdana" w:hAnsi="Verdana"/>
          <w:color w:val="000000"/>
        </w:rPr>
        <w:br/>
      </w:r>
      <w:r w:rsidRPr="00872883">
        <w:rPr>
          <w:rFonts w:ascii="Verdana" w:hAnsi="Verdana"/>
          <w:color w:val="000000"/>
          <w:shd w:val="clear" w:color="auto" w:fill="FFFFFF"/>
        </w:rPr>
        <w:t>Abergavenny</w:t>
      </w:r>
      <w:r w:rsidRPr="00872883">
        <w:rPr>
          <w:rFonts w:ascii="Verdana" w:hAnsi="Verdana"/>
          <w:color w:val="000000"/>
        </w:rPr>
        <w:br/>
      </w:r>
      <w:r w:rsidRPr="00872883">
        <w:rPr>
          <w:rFonts w:ascii="Verdana" w:hAnsi="Verdana"/>
          <w:color w:val="000000"/>
          <w:shd w:val="clear" w:color="auto" w:fill="FFFFFF"/>
        </w:rPr>
        <w:t>NP7 7EG</w:t>
      </w:r>
    </w:p>
    <w:p w:rsidR="00301715" w:rsidRPr="00872883" w:rsidRDefault="00301715">
      <w:pPr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872883">
        <w:rPr>
          <w:rFonts w:ascii="Verdana" w:hAnsi="Verdana"/>
          <w:color w:val="000000"/>
          <w:shd w:val="clear" w:color="auto" w:fill="FFFFFF"/>
        </w:rPr>
        <w:t xml:space="preserve">Tel: </w:t>
      </w:r>
      <w:r w:rsidR="000E301B" w:rsidRPr="00872883">
        <w:rPr>
          <w:rFonts w:ascii="Verdana" w:hAnsi="Verdana"/>
          <w:color w:val="000000"/>
          <w:shd w:val="clear" w:color="auto" w:fill="FFFFFF"/>
        </w:rPr>
        <w:t>01873 732712</w:t>
      </w:r>
    </w:p>
    <w:p w:rsidR="00C30BED" w:rsidRPr="00872883" w:rsidRDefault="00301715">
      <w:pPr>
        <w:rPr>
          <w:rFonts w:ascii="Verdana" w:hAnsi="Verdana"/>
          <w:b/>
          <w:color w:val="000000"/>
          <w:shd w:val="clear" w:color="auto" w:fill="FFFFFF"/>
        </w:rPr>
      </w:pPr>
      <w:r w:rsidRPr="00872883">
        <w:rPr>
          <w:rFonts w:ascii="Verdana" w:hAnsi="Verdana"/>
          <w:b/>
          <w:color w:val="000000"/>
          <w:shd w:val="clear" w:color="auto" w:fill="FFFFFF"/>
        </w:rPr>
        <w:t>Opening Hours</w:t>
      </w:r>
    </w:p>
    <w:p w:rsidR="00301715" w:rsidRPr="00872883" w:rsidRDefault="00301715">
      <w:pPr>
        <w:rPr>
          <w:rFonts w:ascii="Verdana" w:hAnsi="Verdana"/>
          <w:color w:val="000000"/>
          <w:shd w:val="clear" w:color="auto" w:fill="FFFFFF"/>
        </w:rPr>
      </w:pPr>
      <w:r w:rsidRPr="00872883">
        <w:rPr>
          <w:rFonts w:ascii="Verdana" w:eastAsia="Times New Roman" w:hAnsi="Verdana" w:cs="Times New Roman"/>
          <w:color w:val="000000"/>
          <w:lang w:eastAsia="en-GB"/>
        </w:rPr>
        <w:t>Monday to Thursday 9</w:t>
      </w:r>
      <w:r w:rsidRPr="00C30BED">
        <w:rPr>
          <w:rFonts w:ascii="Verdana" w:eastAsia="Times New Roman" w:hAnsi="Verdana" w:cs="Times New Roman"/>
          <w:color w:val="000000"/>
          <w:lang w:eastAsia="en-GB"/>
        </w:rPr>
        <w:t>am to 5.00pm</w:t>
      </w:r>
      <w:r w:rsidRPr="00C30BED">
        <w:rPr>
          <w:rFonts w:ascii="Verdana" w:eastAsia="Times New Roman" w:hAnsi="Verdana" w:cs="Times New Roman"/>
          <w:color w:val="000000"/>
          <w:lang w:eastAsia="en-GB"/>
        </w:rPr>
        <w:br/>
        <w:t>Friday 8.30am to 4.30pm</w:t>
      </w:r>
    </w:p>
    <w:p w:rsidR="00301715" w:rsidRPr="00872883" w:rsidRDefault="00301715" w:rsidP="00301715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lang w:eastAsia="en-GB"/>
        </w:rPr>
      </w:pPr>
      <w:r w:rsidRPr="00C30BED">
        <w:rPr>
          <w:rFonts w:ascii="Verdana" w:eastAsia="Times New Roman" w:hAnsi="Verdana" w:cs="Times New Roman"/>
          <w:b/>
          <w:bCs/>
          <w:color w:val="000000"/>
          <w:lang w:eastAsia="en-GB"/>
        </w:rPr>
        <w:t>By car</w:t>
      </w:r>
    </w:p>
    <w:p w:rsidR="00301715" w:rsidRPr="00872883" w:rsidRDefault="00301715" w:rsidP="00301715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lang w:eastAsia="en-GB"/>
        </w:rPr>
      </w:pPr>
      <w:r w:rsidRPr="00872883">
        <w:rPr>
          <w:rFonts w:ascii="Verdana" w:eastAsia="Times New Roman" w:hAnsi="Verdana" w:cs="Times New Roman"/>
          <w:b/>
          <w:bCs/>
          <w:color w:val="000000"/>
          <w:lang w:eastAsia="en-GB"/>
        </w:rPr>
        <w:drawing>
          <wp:inline distT="0" distB="0" distL="0" distR="0" wp14:anchorId="7D3BB35F" wp14:editId="1B186CB1">
            <wp:extent cx="2868588" cy="22764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627" cy="228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15" w:rsidRPr="00872883" w:rsidRDefault="00301715" w:rsidP="00301715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Cs/>
          <w:color w:val="000000"/>
          <w:lang w:eastAsia="en-GB"/>
        </w:rPr>
      </w:pPr>
      <w:r w:rsidRPr="00872883">
        <w:rPr>
          <w:rFonts w:ascii="Verdana" w:eastAsia="Times New Roman" w:hAnsi="Verdana" w:cs="Times New Roman"/>
          <w:bCs/>
          <w:color w:val="000000"/>
          <w:lang w:eastAsia="en-GB"/>
        </w:rPr>
        <w:t xml:space="preserve">You can view directions on Google Map [Link to - </w:t>
      </w:r>
      <w:hyperlink r:id="rId8" w:history="1">
        <w:r w:rsidR="000E301B" w:rsidRPr="00872883">
          <w:rPr>
            <w:rStyle w:val="Hyperlink"/>
            <w:rFonts w:ascii="Verdana" w:eastAsia="Times New Roman" w:hAnsi="Verdana" w:cs="Times New Roman"/>
            <w:bCs/>
            <w:lang w:eastAsia="en-GB"/>
          </w:rPr>
          <w:t>https://www.google.co.uk/maps/place/Nevill+Hall+Hospital/@51.8250974,-3.0366367,17z/data=!3m1!4b1!4m5!3m4!1s0x4871d74d6724e8f1:0xb1d4b1bd7770ba91!8m2!3d51.8250941!4d-3.034448?hl=en</w:t>
        </w:r>
      </w:hyperlink>
      <w:r w:rsidRPr="00872883">
        <w:rPr>
          <w:rFonts w:ascii="Verdana" w:eastAsia="Times New Roman" w:hAnsi="Verdana" w:cs="Times New Roman"/>
          <w:bCs/>
          <w:color w:val="000000"/>
          <w:lang w:eastAsia="en-GB"/>
        </w:rPr>
        <w:t>]</w:t>
      </w:r>
    </w:p>
    <w:p w:rsidR="000E301B" w:rsidRPr="00872883" w:rsidRDefault="000E301B" w:rsidP="00301715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Cs/>
          <w:color w:val="000000"/>
          <w:lang w:eastAsia="en-GB"/>
        </w:rPr>
      </w:pPr>
    </w:p>
    <w:p w:rsidR="000E301B" w:rsidRPr="00872883" w:rsidRDefault="000E301B" w:rsidP="00301715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lang w:eastAsia="en-GB"/>
        </w:rPr>
      </w:pPr>
      <w:r w:rsidRPr="00872883">
        <w:rPr>
          <w:rFonts w:ascii="Verdana" w:eastAsia="Times New Roman" w:hAnsi="Verdana" w:cs="Times New Roman"/>
          <w:b/>
          <w:bCs/>
          <w:color w:val="000000"/>
          <w:lang w:eastAsia="en-GB"/>
        </w:rPr>
        <w:t>By bus</w:t>
      </w:r>
    </w:p>
    <w:p w:rsidR="000E301B" w:rsidRPr="00872883" w:rsidRDefault="000E301B" w:rsidP="000E301B">
      <w:pPr>
        <w:spacing w:line="336" w:lineRule="atLeast"/>
        <w:textAlignment w:val="baseline"/>
        <w:rPr>
          <w:rFonts w:ascii="Verdana" w:hAnsi="Verdana"/>
          <w:color w:val="000000"/>
        </w:rPr>
      </w:pPr>
      <w:r w:rsidRPr="00872883">
        <w:rPr>
          <w:rFonts w:ascii="Verdana" w:hAnsi="Verdana"/>
          <w:color w:val="000000"/>
        </w:rPr>
        <w:t>View</w:t>
      </w:r>
      <w:r w:rsidRPr="00872883">
        <w:rPr>
          <w:rFonts w:ascii="Verdana" w:hAnsi="Verdana"/>
          <w:color w:val="000000"/>
        </w:rPr>
        <w:t> </w:t>
      </w:r>
      <w:hyperlink r:id="rId9" w:history="1">
        <w:r w:rsidRPr="00872883">
          <w:rPr>
            <w:rStyle w:val="Hyperlink"/>
            <w:rFonts w:ascii="Verdana" w:hAnsi="Verdana"/>
            <w:color w:val="4672B4"/>
            <w:bdr w:val="none" w:sz="0" w:space="0" w:color="auto" w:frame="1"/>
          </w:rPr>
          <w:t>https://www.traveline.cymru/</w:t>
        </w:r>
      </w:hyperlink>
      <w:r w:rsidRPr="00872883">
        <w:rPr>
          <w:rFonts w:ascii="Verdana" w:hAnsi="Verdana"/>
          <w:color w:val="000000"/>
        </w:rPr>
        <w:t xml:space="preserve"> </w:t>
      </w:r>
      <w:r w:rsidRPr="00872883">
        <w:rPr>
          <w:rFonts w:ascii="Verdana" w:hAnsi="Verdana"/>
          <w:color w:val="000000"/>
        </w:rPr>
        <w:t xml:space="preserve">or </w:t>
      </w:r>
      <w:hyperlink r:id="rId10" w:history="1">
        <w:r w:rsidRPr="00872883">
          <w:rPr>
            <w:rStyle w:val="Hyperlink"/>
            <w:rFonts w:ascii="Verdana" w:hAnsi="Verdana"/>
          </w:rPr>
          <w:t>https://bustimes.org/stops/5330AWB32327</w:t>
        </w:r>
      </w:hyperlink>
      <w:r w:rsidRPr="00872883">
        <w:rPr>
          <w:rFonts w:ascii="Verdana" w:hAnsi="Verdana"/>
          <w:color w:val="000000"/>
        </w:rPr>
        <w:t xml:space="preserve"> </w:t>
      </w:r>
      <w:r w:rsidRPr="00872883">
        <w:rPr>
          <w:rFonts w:ascii="Verdana" w:hAnsi="Verdana"/>
          <w:color w:val="000000"/>
        </w:rPr>
        <w:t>for details of how to get here by bus, train or coach.</w:t>
      </w:r>
    </w:p>
    <w:p w:rsidR="000E301B" w:rsidRPr="00301715" w:rsidRDefault="000E301B" w:rsidP="00301715">
      <w:pPr>
        <w:spacing w:after="150" w:line="288" w:lineRule="auto"/>
        <w:textAlignment w:val="baseline"/>
        <w:outlineLvl w:val="4"/>
        <w:rPr>
          <w:rFonts w:ascii="Verdana" w:eastAsia="Times New Roman" w:hAnsi="Verdana" w:cs="Times New Roman"/>
          <w:bCs/>
          <w:color w:val="000000"/>
          <w:sz w:val="24"/>
          <w:szCs w:val="24"/>
          <w:lang w:eastAsia="en-GB"/>
        </w:rPr>
      </w:pPr>
    </w:p>
    <w:p w:rsidR="00301715" w:rsidRDefault="00301715"/>
    <w:sectPr w:rsidR="00301715" w:rsidSect="000E301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E301B"/>
    <w:rsid w:val="00301715"/>
    <w:rsid w:val="00526023"/>
    <w:rsid w:val="00686E36"/>
    <w:rsid w:val="00872883"/>
    <w:rsid w:val="009C377C"/>
    <w:rsid w:val="00C3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1E37-1527-42E1-9203-4FB0521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30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0BE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C30BE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0BE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30BE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01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Nevill+Hall+Hospital/@51.8250974,-3.0366367,17z/data=!3m1!4b1!4m5!3m4!1s0x4871d74d6724e8f1:0xb1d4b1bd7770ba91!8m2!3d51.8250941!4d-3.034448?hl=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es.nhs.uk/sitesplus/866/opendoc/3157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raveline.cymru/" TargetMode="External"/><Relationship Id="rId10" Type="http://schemas.openxmlformats.org/officeDocument/2006/relationships/hyperlink" Target="https://bustimes.org/stops/5330AWB3232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raveline.cym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Lane (Aneurin Bevan UHB - Sparkle)</dc:creator>
  <cp:keywords/>
  <dc:description/>
  <cp:lastModifiedBy>Lucy Lane (Aneurin Bevan UHB - Sparkle)</cp:lastModifiedBy>
  <cp:revision>2</cp:revision>
  <dcterms:created xsi:type="dcterms:W3CDTF">2020-06-08T14:04:00Z</dcterms:created>
  <dcterms:modified xsi:type="dcterms:W3CDTF">2020-06-08T14:04:00Z</dcterms:modified>
</cp:coreProperties>
</file>